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 A"/>
        <w:jc w:val="both"/>
      </w:pPr>
      <w:r>
        <w:rPr>
          <w:rtl w:val="0"/>
        </w:rPr>
        <w:t>Razem w emocjach - wsparcie dla dzieci i m</w:t>
      </w:r>
      <w:r>
        <w:rPr>
          <w:rtl w:val="0"/>
        </w:rPr>
        <w:t>ł</w:t>
      </w:r>
      <w:r>
        <w:rPr>
          <w:rtl w:val="0"/>
        </w:rPr>
        <w:t>odzie</w:t>
      </w:r>
      <w:r>
        <w:rPr>
          <w:rtl w:val="0"/>
        </w:rPr>
        <w:t>ż</w:t>
      </w:r>
      <w:r>
        <w:rPr>
          <w:rtl w:val="0"/>
        </w:rPr>
        <w:t>y w trudnych sytuacjach rodzinnych.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 xml:space="preserve">Grupa </w:t>
      </w:r>
      <w:r>
        <w:rPr>
          <w:b w:val="1"/>
          <w:bCs w:val="1"/>
          <w:rtl w:val="0"/>
        </w:rPr>
        <w:t>MJA wspiera funkcjonowanie dzieci i m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odzie</w:t>
      </w:r>
      <w:r>
        <w:rPr>
          <w:b w:val="1"/>
          <w:bCs w:val="1"/>
          <w:rtl w:val="0"/>
        </w:rPr>
        <w:t>ż</w:t>
      </w:r>
      <w:r>
        <w:rPr>
          <w:b w:val="1"/>
          <w:bCs w:val="1"/>
          <w:rtl w:val="0"/>
        </w:rPr>
        <w:t>y</w:t>
      </w:r>
      <w:r>
        <w:rPr>
          <w:rtl w:val="0"/>
        </w:rPr>
        <w:t xml:space="preserve"> rozpoczynaj</w:t>
      </w:r>
      <w:r>
        <w:rPr>
          <w:rtl w:val="0"/>
        </w:rPr>
        <w:t>ą</w:t>
      </w:r>
      <w:r>
        <w:rPr>
          <w:rtl w:val="0"/>
        </w:rPr>
        <w:t>c realizacj</w:t>
      </w:r>
      <w:r>
        <w:rPr>
          <w:rtl w:val="0"/>
        </w:rPr>
        <w:t xml:space="preserve">ę </w:t>
      </w:r>
      <w:r>
        <w:rPr>
          <w:rtl w:val="0"/>
        </w:rPr>
        <w:t xml:space="preserve">projektu </w:t>
      </w:r>
      <w:r>
        <w:rPr>
          <w:rtl w:val="0"/>
        </w:rPr>
        <w:t>„</w:t>
      </w:r>
      <w:r>
        <w:rPr>
          <w:rtl w:val="0"/>
        </w:rPr>
        <w:t>Razem w emocjach</w:t>
      </w:r>
      <w:r>
        <w:rPr>
          <w:rtl w:val="0"/>
        </w:rPr>
        <w:t>”</w:t>
      </w:r>
      <w:r>
        <w:rPr>
          <w:rtl w:val="0"/>
        </w:rPr>
        <w:t xml:space="preserve">, </w:t>
      </w:r>
      <w:r>
        <w:rPr>
          <w:rtl w:val="0"/>
        </w:rPr>
        <w:t xml:space="preserve">sfinansowanego ze </w:t>
      </w:r>
      <w:r>
        <w:rPr>
          <w:rtl w:val="0"/>
        </w:rPr>
        <w:t>ś</w:t>
      </w:r>
      <w:r>
        <w:rPr>
          <w:rtl w:val="0"/>
        </w:rPr>
        <w:t>rodk</w:t>
      </w:r>
      <w:r>
        <w:rPr>
          <w:rtl w:val="0"/>
          <w:lang w:val="es-ES_tradnl"/>
        </w:rPr>
        <w:t>ó</w:t>
      </w:r>
      <w:r>
        <w:rPr>
          <w:rtl w:val="0"/>
        </w:rPr>
        <w:t>w Narodowego Instytutu Wolno</w:t>
      </w:r>
      <w:r>
        <w:rPr>
          <w:rtl w:val="0"/>
        </w:rPr>
        <w:t>ś</w:t>
      </w:r>
      <w:r>
        <w:rPr>
          <w:rtl w:val="0"/>
        </w:rPr>
        <w:t>ci</w:t>
      </w:r>
      <w:r>
        <w:rPr>
          <w:rtl w:val="0"/>
        </w:rPr>
        <w:t xml:space="preserve"> - </w:t>
      </w:r>
      <w:r>
        <w:rPr>
          <w:rtl w:val="0"/>
        </w:rPr>
        <w:t>Centrum Rozwoju Spo</w:t>
      </w:r>
      <w:r>
        <w:rPr>
          <w:rtl w:val="0"/>
        </w:rPr>
        <w:t>ł</w:t>
      </w:r>
      <w:r>
        <w:rPr>
          <w:rtl w:val="0"/>
        </w:rPr>
        <w:t>ecze</w:t>
      </w:r>
      <w:r>
        <w:rPr>
          <w:rtl w:val="0"/>
        </w:rPr>
        <w:t>ń</w:t>
      </w:r>
      <w:r>
        <w:rPr>
          <w:rtl w:val="0"/>
        </w:rPr>
        <w:t>stwa Obywatelskiego w ramach Programu Moc Ma</w:t>
      </w:r>
      <w:r>
        <w:rPr>
          <w:rtl w:val="0"/>
        </w:rPr>
        <w:t>ł</w:t>
      </w:r>
      <w:r>
        <w:rPr>
          <w:rtl w:val="0"/>
        </w:rPr>
        <w:t>ych Spo</w:t>
      </w:r>
      <w:r>
        <w:rPr>
          <w:rtl w:val="0"/>
        </w:rPr>
        <w:t>ł</w:t>
      </w:r>
      <w:r>
        <w:rPr>
          <w:rtl w:val="0"/>
        </w:rPr>
        <w:t>eczno</w:t>
      </w:r>
      <w:r>
        <w:rPr>
          <w:rtl w:val="0"/>
        </w:rPr>
        <w:t>ś</w:t>
      </w:r>
      <w:r>
        <w:rPr>
          <w:rtl w:val="0"/>
        </w:rPr>
        <w:t xml:space="preserve">ci. 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Projekt skierowany jest do dzieci i m</w:t>
      </w:r>
      <w:r>
        <w:rPr>
          <w:rtl w:val="0"/>
        </w:rPr>
        <w:t>ł</w:t>
      </w:r>
      <w:r>
        <w:rPr>
          <w:rtl w:val="0"/>
        </w:rPr>
        <w:t>odzie</w:t>
      </w:r>
      <w:r>
        <w:rPr>
          <w:rtl w:val="0"/>
        </w:rPr>
        <w:t>ż</w:t>
      </w:r>
      <w:r>
        <w:rPr>
          <w:rtl w:val="0"/>
        </w:rPr>
        <w:t>y w wieku 7-18 lat z wojew</w:t>
      </w:r>
      <w:r>
        <w:rPr>
          <w:rtl w:val="0"/>
          <w:lang w:val="es-ES_tradnl"/>
        </w:rPr>
        <w:t>ó</w:t>
      </w:r>
      <w:r>
        <w:rPr>
          <w:rtl w:val="0"/>
        </w:rPr>
        <w:t xml:space="preserve">dztwa </w:t>
      </w:r>
      <w:r>
        <w:rPr>
          <w:rtl w:val="0"/>
        </w:rPr>
        <w:t>łó</w:t>
      </w:r>
      <w:r>
        <w:rPr>
          <w:rtl w:val="0"/>
        </w:rPr>
        <w:t>dzkiego mieszkaj</w:t>
      </w:r>
      <w:r>
        <w:rPr>
          <w:rtl w:val="0"/>
        </w:rPr>
        <w:t>ą</w:t>
      </w:r>
      <w:r>
        <w:rPr>
          <w:rtl w:val="0"/>
        </w:rPr>
        <w:t xml:space="preserve">cych poza </w:t>
      </w:r>
      <w:r>
        <w:rPr>
          <w:rtl w:val="0"/>
        </w:rPr>
        <w:t>Ł</w:t>
      </w:r>
      <w:r>
        <w:rPr>
          <w:rtl w:val="0"/>
        </w:rPr>
        <w:t>odzi</w:t>
      </w:r>
      <w:r>
        <w:rPr>
          <w:rtl w:val="0"/>
        </w:rPr>
        <w:t>ą</w:t>
      </w:r>
      <w:r>
        <w:rPr>
          <w:rtl w:val="0"/>
        </w:rPr>
        <w:t>, kt</w:t>
      </w:r>
      <w:r>
        <w:rPr>
          <w:rtl w:val="0"/>
          <w:lang w:val="es-ES_tradnl"/>
        </w:rPr>
        <w:t>ó</w:t>
      </w:r>
      <w:r>
        <w:rPr>
          <w:rtl w:val="0"/>
        </w:rPr>
        <w:t>re prze</w:t>
      </w:r>
      <w:r>
        <w:rPr>
          <w:rtl w:val="0"/>
        </w:rPr>
        <w:t>ż</w:t>
      </w:r>
      <w:r>
        <w:rPr>
          <w:rtl w:val="0"/>
        </w:rPr>
        <w:t>ywaj</w:t>
      </w:r>
      <w:r>
        <w:rPr>
          <w:rtl w:val="0"/>
        </w:rPr>
        <w:t xml:space="preserve">ą </w:t>
      </w:r>
      <w:r>
        <w:rPr>
          <w:rtl w:val="0"/>
        </w:rPr>
        <w:t>trudne do</w:t>
      </w:r>
      <w:r>
        <w:rPr>
          <w:rtl w:val="0"/>
        </w:rPr>
        <w:t>ś</w:t>
      </w:r>
      <w:r>
        <w:rPr>
          <w:rtl w:val="0"/>
        </w:rPr>
        <w:t>wiadczenia rodzinne takie, jak chorob</w:t>
      </w:r>
      <w:r>
        <w:rPr>
          <w:rtl w:val="0"/>
        </w:rPr>
        <w:t xml:space="preserve">ę </w:t>
      </w:r>
      <w:r>
        <w:rPr>
          <w:rtl w:val="0"/>
        </w:rPr>
        <w:t>(np. onkologiczn</w:t>
      </w:r>
      <w:r>
        <w:rPr>
          <w:rtl w:val="0"/>
        </w:rPr>
        <w:t>ą</w:t>
      </w:r>
      <w:r>
        <w:rPr>
          <w:rtl w:val="0"/>
        </w:rPr>
        <w:t>), strat</w:t>
      </w:r>
      <w:r>
        <w:rPr>
          <w:rtl w:val="0"/>
        </w:rPr>
        <w:t xml:space="preserve">ę </w:t>
      </w:r>
      <w:r>
        <w:rPr>
          <w:rtl w:val="0"/>
        </w:rPr>
        <w:t>bliskiej osoby, rozw</w:t>
      </w:r>
      <w:r>
        <w:rPr>
          <w:rtl w:val="0"/>
          <w:lang w:val="es-ES_tradnl"/>
        </w:rPr>
        <w:t>ó</w:t>
      </w:r>
      <w:r>
        <w:rPr>
          <w:rtl w:val="0"/>
        </w:rPr>
        <w:t>d rodzic</w:t>
      </w:r>
      <w:r>
        <w:rPr>
          <w:rtl w:val="0"/>
          <w:lang w:val="es-ES_tradnl"/>
        </w:rPr>
        <w:t>ó</w:t>
      </w:r>
      <w:r>
        <w:rPr>
          <w:rtl w:val="0"/>
        </w:rPr>
        <w:t>w czy d</w:t>
      </w:r>
      <w:r>
        <w:rPr>
          <w:rtl w:val="0"/>
        </w:rPr>
        <w:t>ł</w:t>
      </w:r>
      <w:r>
        <w:rPr>
          <w:rtl w:val="0"/>
        </w:rPr>
        <w:t>ugotrwa</w:t>
      </w:r>
      <w:r>
        <w:rPr>
          <w:rtl w:val="0"/>
        </w:rPr>
        <w:t>ł</w:t>
      </w:r>
      <w:r>
        <w:rPr>
          <w:rtl w:val="0"/>
        </w:rPr>
        <w:t xml:space="preserve">y kryzys w rodzinie. 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W ramach projektu przewidziano:</w:t>
      </w:r>
    </w:p>
    <w:p>
      <w:pPr>
        <w:pStyle w:val="Treść A"/>
        <w:numPr>
          <w:ilvl w:val="0"/>
          <w:numId w:val="2"/>
        </w:numPr>
        <w:jc w:val="both"/>
      </w:pPr>
      <w:r>
        <w:rPr>
          <w:b w:val="1"/>
          <w:bCs w:val="1"/>
          <w:rtl w:val="0"/>
        </w:rPr>
        <w:t>20 godzin dydaktycznych zaj</w:t>
      </w:r>
      <w:r>
        <w:rPr>
          <w:b w:val="1"/>
          <w:bCs w:val="1"/>
          <w:rtl w:val="0"/>
        </w:rPr>
        <w:t xml:space="preserve">ęć </w:t>
      </w:r>
      <w:r>
        <w:rPr>
          <w:b w:val="1"/>
          <w:bCs w:val="1"/>
          <w:rtl w:val="0"/>
        </w:rPr>
        <w:t>terapeutycznych</w:t>
      </w:r>
      <w:r>
        <w:rPr>
          <w:rtl w:val="0"/>
        </w:rPr>
        <w:t xml:space="preserve"> w dw</w:t>
      </w:r>
      <w:r>
        <w:rPr>
          <w:rtl w:val="0"/>
          <w:lang w:val="es-ES_tradnl"/>
        </w:rPr>
        <w:t>ó</w:t>
      </w:r>
      <w:r>
        <w:rPr>
          <w:rtl w:val="0"/>
        </w:rPr>
        <w:t>ch grupach wiekowych,</w:t>
      </w:r>
    </w:p>
    <w:p>
      <w:pPr>
        <w:pStyle w:val="Treść A"/>
        <w:numPr>
          <w:ilvl w:val="0"/>
          <w:numId w:val="2"/>
        </w:numPr>
        <w:jc w:val="both"/>
      </w:pPr>
      <w:r>
        <w:rPr>
          <w:rtl w:val="0"/>
        </w:rPr>
        <w:t xml:space="preserve">warsztaty oparte na </w:t>
      </w:r>
      <w:r>
        <w:rPr>
          <w:b w:val="1"/>
          <w:bCs w:val="1"/>
          <w:rtl w:val="0"/>
        </w:rPr>
        <w:t>muzykoterapii, arteterapii i legoterapii,</w:t>
      </w:r>
    </w:p>
    <w:p>
      <w:pPr>
        <w:pStyle w:val="Treść A"/>
        <w:numPr>
          <w:ilvl w:val="0"/>
          <w:numId w:val="2"/>
        </w:numPr>
        <w:jc w:val="both"/>
      </w:pPr>
      <w:r>
        <w:rPr>
          <w:rtl w:val="0"/>
        </w:rPr>
        <w:t>wsparcie profesjonalnych terapeut</w:t>
      </w:r>
      <w:r>
        <w:rPr>
          <w:rtl w:val="0"/>
          <w:lang w:val="es-ES_tradnl"/>
        </w:rPr>
        <w:t>ó</w:t>
      </w:r>
      <w:r>
        <w:rPr>
          <w:rtl w:val="0"/>
        </w:rPr>
        <w:t>w,</w:t>
      </w:r>
    </w:p>
    <w:p>
      <w:pPr>
        <w:pStyle w:val="Treść A"/>
        <w:numPr>
          <w:ilvl w:val="0"/>
          <w:numId w:val="2"/>
        </w:numPr>
        <w:jc w:val="both"/>
      </w:pPr>
      <w:r>
        <w:rPr>
          <w:rtl w:val="0"/>
        </w:rPr>
        <w:t>stworzenie bezpiecznej przestrzeni do rozm</w:t>
      </w:r>
      <w:r>
        <w:rPr>
          <w:rtl w:val="0"/>
          <w:lang w:val="es-ES_tradnl"/>
        </w:rPr>
        <w:t>ó</w:t>
      </w:r>
      <w:r>
        <w:rPr>
          <w:rtl w:val="0"/>
        </w:rPr>
        <w:t>w i tw</w:t>
      </w:r>
      <w:r>
        <w:rPr>
          <w:rtl w:val="0"/>
          <w:lang w:val="es-ES_tradnl"/>
        </w:rPr>
        <w:t>ó</w:t>
      </w:r>
      <w:r>
        <w:rPr>
          <w:rtl w:val="0"/>
        </w:rPr>
        <w:t>rczej ekspresji emocji.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Spotkania b</w:t>
      </w:r>
      <w:r>
        <w:rPr>
          <w:rtl w:val="0"/>
        </w:rPr>
        <w:t>ę</w:t>
      </w:r>
      <w:r>
        <w:rPr>
          <w:rtl w:val="0"/>
        </w:rPr>
        <w:t>d</w:t>
      </w:r>
      <w:r>
        <w:rPr>
          <w:rtl w:val="0"/>
        </w:rPr>
        <w:t xml:space="preserve">ą </w:t>
      </w:r>
      <w:r>
        <w:rPr>
          <w:rtl w:val="0"/>
        </w:rPr>
        <w:t>odbywa</w:t>
      </w:r>
      <w:r>
        <w:rPr>
          <w:rtl w:val="0"/>
        </w:rPr>
        <w:t xml:space="preserve">ć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</w:rPr>
        <w:t>w Stowarzyszeniu AD REM przy ul. Ks. Szczepana Rembowskiego 36/40 w Zgierzu od 29 wrze</w:t>
      </w:r>
      <w:r>
        <w:rPr>
          <w:rtl w:val="0"/>
        </w:rPr>
        <w:t>ś</w:t>
      </w:r>
      <w:r>
        <w:rPr>
          <w:rtl w:val="0"/>
          <w:lang w:val="pt-PT"/>
        </w:rPr>
        <w:t>nia do 28</w:t>
      </w:r>
      <w:r>
        <w:rPr>
          <w:rtl w:val="0"/>
        </w:rPr>
        <w:t xml:space="preserve"> pa</w:t>
      </w:r>
      <w:r>
        <w:rPr>
          <w:rtl w:val="0"/>
        </w:rPr>
        <w:t>ź</w:t>
      </w:r>
      <w:r>
        <w:rPr>
          <w:rtl w:val="0"/>
        </w:rPr>
        <w:t>dziernika 2025 r.</w:t>
      </w:r>
    </w:p>
    <w:p>
      <w:pPr>
        <w:pStyle w:val="Treść A"/>
        <w:jc w:val="both"/>
      </w:pPr>
    </w:p>
    <w:p>
      <w:pPr>
        <w:pStyle w:val="Normal (Web)"/>
        <w:shd w:val="clear" w:color="auto" w:fill="ffffff"/>
        <w:jc w:val="both"/>
        <w:rPr>
          <w:outline w:val="0"/>
          <w:color w:val="202124"/>
          <w:u w:color="202124"/>
          <w14:textFill>
            <w14:solidFill>
              <w14:srgbClr w14:val="202124"/>
            </w14:solidFill>
          </w14:textFill>
        </w:rPr>
      </w:pPr>
      <w:r>
        <w:rPr>
          <w:b w:val="1"/>
          <w:bCs w:val="1"/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Terminy: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5 spotka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 xml:space="preserve">ń 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grupowych, jeden raz w tygodniu.</w:t>
      </w:r>
    </w:p>
    <w:p>
      <w:pPr>
        <w:pStyle w:val="Normal (Web)"/>
        <w:shd w:val="clear" w:color="auto" w:fill="ffffff"/>
        <w:jc w:val="both"/>
        <w:rPr>
          <w:outline w:val="0"/>
          <w:color w:val="202124"/>
          <w:u w:color="202124"/>
          <w14:textFill>
            <w14:solidFill>
              <w14:srgbClr w14:val="202124"/>
            </w14:solidFill>
          </w14:textFill>
        </w:rPr>
      </w:pP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-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val="single" w:color="202124"/>
          <w:rtl w:val="0"/>
          <w14:textFill>
            <w14:solidFill>
              <w14:srgbClr w14:val="202124"/>
            </w14:solidFill>
          </w14:textFill>
        </w:rPr>
        <w:t>poniedzia</w:t>
      </w:r>
      <w:r>
        <w:rPr>
          <w:outline w:val="0"/>
          <w:color w:val="202124"/>
          <w:u w:val="single" w:color="202124"/>
          <w:rtl w:val="0"/>
          <w14:textFill>
            <w14:solidFill>
              <w14:srgbClr w14:val="202124"/>
            </w14:solidFill>
          </w14:textFill>
        </w:rPr>
        <w:t>ł</w:t>
      </w:r>
      <w:r>
        <w:rPr>
          <w:outline w:val="0"/>
          <w:color w:val="202124"/>
          <w:u w:val="single" w:color="202124"/>
          <w:rtl w:val="0"/>
          <w14:textFill>
            <w14:solidFill>
              <w14:srgbClr w14:val="202124"/>
            </w14:solidFill>
          </w14:textFill>
        </w:rPr>
        <w:t>ki: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16:30-18:00</w:t>
      </w:r>
    </w:p>
    <w:p>
      <w:pPr>
        <w:pStyle w:val="Normal (Web)"/>
        <w:shd w:val="clear" w:color="auto" w:fill="ffffff"/>
        <w:jc w:val="both"/>
        <w:rPr>
          <w:outline w:val="0"/>
          <w:color w:val="202124"/>
          <w:u w:color="202124"/>
          <w14:textFill>
            <w14:solidFill>
              <w14:srgbClr w14:val="202124"/>
            </w14:solidFill>
          </w14:textFill>
        </w:rPr>
      </w:pP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-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val="single" w:color="202124"/>
          <w:rtl w:val="0"/>
          <w14:textFill>
            <w14:solidFill>
              <w14:srgbClr w14:val="202124"/>
            </w14:solidFill>
          </w14:textFill>
        </w:rPr>
        <w:t>wtorki: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17:30-19:00</w:t>
      </w:r>
    </w:p>
    <w:p>
      <w:pPr>
        <w:pStyle w:val="Normal (Web)"/>
        <w:shd w:val="clear" w:color="auto" w:fill="ffffff"/>
        <w:jc w:val="both"/>
        <w:rPr>
          <w:outline w:val="0"/>
          <w:color w:val="202124"/>
          <w:u w:color="202124"/>
          <w14:textFill>
            <w14:solidFill>
              <w14:srgbClr w14:val="202124"/>
            </w14:solidFill>
          </w14:textFill>
        </w:rPr>
      </w:pPr>
      <w:r>
        <w:rPr>
          <w:b w:val="1"/>
          <w:bCs w:val="1"/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Czas trwania: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1,5h</w:t>
      </w:r>
      <w:r>
        <w:rPr>
          <w:outline w:val="0"/>
          <w:color w:val="202124"/>
          <w:u w:color="202124"/>
          <w:rtl w:val="0"/>
          <w14:textFill>
            <w14:solidFill>
              <w14:srgbClr w14:val="202124"/>
            </w14:solidFill>
          </w14:textFill>
        </w:rPr>
        <w:t> 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Celem projektu jest wzmocnienie umiej</w:t>
      </w:r>
      <w:r>
        <w:rPr>
          <w:rtl w:val="0"/>
        </w:rPr>
        <w:t>ę</w:t>
      </w:r>
      <w:r>
        <w:rPr>
          <w:rtl w:val="0"/>
        </w:rPr>
        <w:t>tno</w:t>
      </w:r>
      <w:r>
        <w:rPr>
          <w:rtl w:val="0"/>
        </w:rPr>
        <w:t>ś</w:t>
      </w:r>
      <w:r>
        <w:rPr>
          <w:rtl w:val="0"/>
        </w:rPr>
        <w:t>ci radzenia sobie z emocjami, poprawa komunikacji i umiej</w:t>
      </w:r>
      <w:r>
        <w:rPr>
          <w:rtl w:val="0"/>
        </w:rPr>
        <w:t>ę</w:t>
      </w:r>
      <w:r>
        <w:rPr>
          <w:rtl w:val="0"/>
        </w:rPr>
        <w:t>tno</w:t>
      </w:r>
      <w:r>
        <w:rPr>
          <w:rtl w:val="0"/>
        </w:rPr>
        <w:t>ś</w:t>
      </w:r>
      <w:r>
        <w:rPr>
          <w:rtl w:val="0"/>
          <w:lang w:val="it-IT"/>
        </w:rPr>
        <w:t>ci spo</w:t>
      </w:r>
      <w:r>
        <w:rPr>
          <w:rtl w:val="0"/>
        </w:rPr>
        <w:t>ł</w:t>
      </w:r>
      <w:r>
        <w:rPr>
          <w:rtl w:val="0"/>
        </w:rPr>
        <w:t>ecznych, a tak</w:t>
      </w:r>
      <w:r>
        <w:rPr>
          <w:rtl w:val="0"/>
        </w:rPr>
        <w:t>ż</w:t>
      </w:r>
      <w:r>
        <w:rPr>
          <w:rtl w:val="0"/>
        </w:rPr>
        <w:t>e poczucia wsp</w:t>
      </w:r>
      <w:r>
        <w:rPr>
          <w:rtl w:val="0"/>
          <w:lang w:val="es-ES_tradnl"/>
        </w:rPr>
        <w:t>ó</w:t>
      </w:r>
      <w:r>
        <w:rPr>
          <w:rtl w:val="0"/>
        </w:rPr>
        <w:t>lnoty u uczestnik</w:t>
      </w:r>
      <w:r>
        <w:rPr>
          <w:rtl w:val="0"/>
          <w:lang w:val="es-ES_tradnl"/>
        </w:rPr>
        <w:t>ó</w:t>
      </w:r>
      <w:r>
        <w:rPr>
          <w:rtl w:val="0"/>
        </w:rPr>
        <w:t>w. Zale</w:t>
      </w:r>
      <w:r>
        <w:rPr>
          <w:rtl w:val="0"/>
        </w:rPr>
        <w:t>ż</w:t>
      </w:r>
      <w:r>
        <w:rPr>
          <w:rtl w:val="0"/>
        </w:rPr>
        <w:t>y nam r</w:t>
      </w:r>
      <w:r>
        <w:rPr>
          <w:rtl w:val="0"/>
          <w:lang w:val="es-ES_tradnl"/>
        </w:rPr>
        <w:t>ó</w:t>
      </w:r>
      <w:r>
        <w:rPr>
          <w:rtl w:val="0"/>
        </w:rPr>
        <w:t>wnie</w:t>
      </w:r>
      <w:r>
        <w:rPr>
          <w:rtl w:val="0"/>
        </w:rPr>
        <w:t xml:space="preserve">ż </w:t>
      </w:r>
      <w:r>
        <w:rPr>
          <w:rtl w:val="0"/>
        </w:rPr>
        <w:t>na rozwoju kreatywno</w:t>
      </w:r>
      <w:r>
        <w:rPr>
          <w:rtl w:val="0"/>
        </w:rPr>
        <w:t>ś</w:t>
      </w:r>
      <w:r>
        <w:rPr>
          <w:rtl w:val="0"/>
        </w:rPr>
        <w:t>ci i ekspresji tw</w:t>
      </w:r>
      <w:r>
        <w:rPr>
          <w:rtl w:val="0"/>
          <w:lang w:val="es-ES_tradnl"/>
        </w:rPr>
        <w:t>ó</w:t>
      </w:r>
      <w:r>
        <w:rPr>
          <w:rtl w:val="0"/>
        </w:rPr>
        <w:t>rczej.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Udzia</w:t>
      </w:r>
      <w:r>
        <w:rPr>
          <w:rtl w:val="0"/>
        </w:rPr>
        <w:t xml:space="preserve">ł </w:t>
      </w:r>
      <w:r>
        <w:rPr>
          <w:rtl w:val="0"/>
        </w:rPr>
        <w:t>jest bezp</w:t>
      </w:r>
      <w:r>
        <w:rPr>
          <w:rtl w:val="0"/>
        </w:rPr>
        <w:t>ł</w:t>
      </w:r>
      <w:r>
        <w:rPr>
          <w:rtl w:val="0"/>
        </w:rPr>
        <w:t>atny, a liczba miejsc jest ograniczona!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tl w:val="0"/>
        </w:rPr>
        <w:t>Zapraszamy do zapis</w:t>
      </w:r>
      <w:r>
        <w:rPr>
          <w:rtl w:val="0"/>
          <w:lang w:val="es-ES_tradnl"/>
        </w:rPr>
        <w:t>ó</w:t>
      </w:r>
      <w:r>
        <w:rPr>
          <w:rtl w:val="0"/>
        </w:rPr>
        <w:t xml:space="preserve">w: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"https://docs.google.com/forms/d/e/1FAIpQLSe_TavgmzyYt3COJqW2v-PMJDc7niWU6IjrRTC2tVSgdpYA1w/viewform?usp=header"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https://docs.google.com/forms/d/e/1FAIpQLSe_TavgmzyYt3COJqW2v-PMJDc7niWU6IjrRTC2tVSgdpYA1w/viewform?usp=header</w:t>
      </w:r>
      <w:r>
        <w:rPr/>
        <w:fldChar w:fldCharType="end" w:fldLock="0"/>
      </w:r>
    </w:p>
    <w:p>
      <w:pPr>
        <w:pStyle w:val="Treść A"/>
        <w:jc w:val="both"/>
      </w:pPr>
    </w:p>
    <w:p>
      <w:pPr>
        <w:pStyle w:val="Normal.0"/>
        <w:jc w:val="both"/>
      </w:pPr>
      <w:r>
        <w:rPr>
          <w:rStyle w:val="Brak"/>
          <w:rtl w:val="0"/>
        </w:rPr>
        <w:t>W razie jakichkolwiek pyta</w:t>
      </w:r>
      <w:r>
        <w:rPr>
          <w:rStyle w:val="Brak"/>
          <w:rtl w:val="0"/>
        </w:rPr>
        <w:t xml:space="preserve">ń </w:t>
      </w:r>
      <w:r>
        <w:rPr>
          <w:rStyle w:val="Brak"/>
          <w:rtl w:val="0"/>
        </w:rPr>
        <w:t>zwi</w:t>
      </w:r>
      <w:r>
        <w:rPr>
          <w:rStyle w:val="Brak"/>
          <w:rtl w:val="0"/>
        </w:rPr>
        <w:t>ą</w:t>
      </w:r>
      <w:r>
        <w:rPr>
          <w:rStyle w:val="Brak"/>
          <w:rtl w:val="0"/>
        </w:rPr>
        <w:t>zanych z niniejszym projektem, prosz</w:t>
      </w:r>
      <w:r>
        <w:rPr>
          <w:rStyle w:val="Brak"/>
          <w:rtl w:val="0"/>
        </w:rPr>
        <w:t xml:space="preserve">ę </w:t>
      </w:r>
      <w:r>
        <w:rPr>
          <w:rStyle w:val="Brak"/>
          <w:rtl w:val="0"/>
        </w:rPr>
        <w:t>o kontakt pod adresem: marcelina.gierach@gmail.com lub telefonicznie: 503860203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Style w:val="Brak"/>
          <w:rtl w:val="0"/>
          <w:lang w:val="it-IT"/>
        </w:rPr>
        <w:t>Marcelina Gierach</w:t>
      </w:r>
    </w:p>
    <w:p>
      <w:pPr>
        <w:pStyle w:val="Treść A"/>
        <w:jc w:val="both"/>
      </w:pPr>
      <w:r>
        <w:rPr>
          <w:rStyle w:val="Brak"/>
          <w:rtl w:val="0"/>
        </w:rPr>
        <w:t>Joanna Grabowska</w:t>
      </w:r>
    </w:p>
    <w:p>
      <w:pPr>
        <w:pStyle w:val="Treść A"/>
        <w:jc w:val="both"/>
      </w:pPr>
      <w:r>
        <w:rPr>
          <w:rStyle w:val="Brak"/>
          <w:rtl w:val="0"/>
        </w:rPr>
        <w:t>Angelika Padechowicz</w:t>
      </w:r>
    </w:p>
    <w:p>
      <w:pPr>
        <w:pStyle w:val="Treść A"/>
        <w:jc w:val="both"/>
      </w:pPr>
    </w:p>
    <w:p>
      <w:pPr>
        <w:pStyle w:val="Treść A"/>
        <w:jc w:val="both"/>
      </w:pPr>
      <w:r>
        <w:rPr>
          <w:rStyle w:val="Brak"/>
          <w14:textOutline w14:w="12700" w14:cap="flat">
            <w14:noFill/>
            <w14:miter w14:lim="400000"/>
          </w14:textOutline>
        </w:rPr>
        <w:drawing xmlns:a="http://schemas.openxmlformats.org/drawingml/2006/main">
          <wp:inline distT="0" distB="0" distL="0" distR="0">
            <wp:extent cx="3505835" cy="1027315"/>
            <wp:effectExtent l="0" t="0" r="0" b="0"/>
            <wp:docPr id="1073741825" name="officeArt object" descr="Obraz zawierający tekst, wizytówka, zrzut ekranu, Czcionka&#10;&#10;Zawartość wygenerowana przez sztuczną inteligencję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az zawierający tekst, wizytówka, zrzut ekranu, CzcionkaZawartość wygenerowana przez sztuczną inteligencję może być niepoprawna." descr="Obraz zawierający tekst, wizytówka, zrzut ekranu, CzcionkaZawartość wygenerowana przez sztuczną inteligencję może być niepoprawna.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835" cy="10273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Brak"/>
          <w14:textOutline w14:w="12700" w14:cap="flat">
            <w14:noFill/>
            <w14:miter w14:lim="400000"/>
          </w14:textOutline>
        </w:rPr>
        <w:drawing xmlns:a="http://schemas.openxmlformats.org/drawingml/2006/main">
          <wp:inline distT="0" distB="0" distL="0" distR="0">
            <wp:extent cx="1756882" cy="1101059"/>
            <wp:effectExtent l="0" t="0" r="0" b="0"/>
            <wp:docPr id="1073741826" name="officeArt object" descr="Obraz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braz 2" descr="Obraz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882" cy="11010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Kreski"/>
  </w:abstractNum>
  <w:abstractNum w:abstractNumId="1">
    <w:multiLevelType w:val="hybridMultilevel"/>
    <w:styleLink w:val="Kreski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Kreski">
    <w:name w:val="Kreski"/>
    <w:pPr>
      <w:numPr>
        <w:numId w:val="1"/>
      </w:numPr>
    </w:p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character" w:styleId="Brak">
    <w:name w:val="Brak"/>
  </w:style>
  <w:style w:type="character" w:styleId="Hyperlink.0">
    <w:name w:val="Hyperlink.0"/>
    <w:basedOn w:val="Brak"/>
    <w:next w:val="Hyperlink.0"/>
    <w:rPr>
      <w:outline w:val="0"/>
      <w:color w:val="0000ff"/>
      <w:u w:val="single" w:color="0000ff"/>
      <w:lang w:val="en-US"/>
      <w14:textFill>
        <w14:solidFill>
          <w14:srgbClr w14:val="0000FF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